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36" w:rsidRDefault="00187936" w:rsidP="001879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4120515</wp:posOffset>
            </wp:positionH>
            <wp:positionV relativeFrom="margin">
              <wp:posOffset>-264795</wp:posOffset>
            </wp:positionV>
            <wp:extent cx="3110865" cy="2228850"/>
            <wp:effectExtent l="0" t="0" r="0" b="0"/>
            <wp:wrapSquare wrapText="bothSides"/>
            <wp:docPr id="1" name="Рисунок 1" descr="G:\DCIM\187DSCIM\PICT2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87DSCIM\PICT24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489"/>
                    <a:stretch/>
                  </pic:blipFill>
                  <pic:spPr bwMode="auto">
                    <a:xfrm>
                      <a:off x="0" y="0"/>
                      <a:ext cx="311086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187936">
        <w:rPr>
          <w:rFonts w:ascii="Times New Roman" w:hAnsi="Times New Roman" w:cs="Times New Roman"/>
          <w:b/>
          <w:sz w:val="28"/>
          <w:szCs w:val="28"/>
          <w:lang w:val="uk-UA"/>
        </w:rPr>
        <w:t>03.12.2012</w:t>
      </w:r>
      <w:r w:rsidRPr="00187936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187936">
        <w:rPr>
          <w:rFonts w:ascii="Times New Roman" w:hAnsi="Times New Roman" w:cs="Times New Roman"/>
          <w:sz w:val="28"/>
          <w:szCs w:val="28"/>
          <w:lang w:val="uk-UA"/>
        </w:rPr>
        <w:t>Деражнянському</w:t>
      </w:r>
      <w:proofErr w:type="spellEnd"/>
      <w:r w:rsidRPr="00187936">
        <w:rPr>
          <w:rFonts w:ascii="Times New Roman" w:hAnsi="Times New Roman" w:cs="Times New Roman"/>
          <w:sz w:val="28"/>
          <w:szCs w:val="28"/>
          <w:lang w:val="uk-UA"/>
        </w:rPr>
        <w:t xml:space="preserve"> НВК №2, відбувся виступ агітбригад під девізом:</w:t>
      </w:r>
    </w:p>
    <w:p w:rsidR="005A0C5B" w:rsidRDefault="00187936" w:rsidP="001879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7936">
        <w:rPr>
          <w:rFonts w:ascii="Times New Roman" w:hAnsi="Times New Roman" w:cs="Times New Roman"/>
          <w:sz w:val="28"/>
          <w:szCs w:val="28"/>
          <w:lang w:val="uk-UA"/>
        </w:rPr>
        <w:t xml:space="preserve"> «ПРО ЗДОРОВ</w:t>
      </w:r>
      <w:r w:rsidR="005A0C5B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187936">
        <w:rPr>
          <w:rFonts w:ascii="Times New Roman" w:hAnsi="Times New Roman" w:cs="Times New Roman"/>
          <w:sz w:val="28"/>
          <w:szCs w:val="28"/>
          <w:lang w:val="uk-UA"/>
        </w:rPr>
        <w:t>Я ДБАТИ  -  ГОРЯ НЕ ЗНАТИ»</w:t>
      </w:r>
    </w:p>
    <w:p w:rsidR="005A0C5B" w:rsidRDefault="005A0C5B" w:rsidP="001879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формування здоров'я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зберігаючої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 пропагувати здоровий спосіб життя, попереджувати шкідливі звички. Формувати свідоме ставлення до власного здоров'я й усвідомлення особистої відповідальності за нього.</w:t>
      </w:r>
    </w:p>
    <w:p w:rsidR="00187936" w:rsidRDefault="005A0C5B" w:rsidP="001879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3777615</wp:posOffset>
            </wp:positionH>
            <wp:positionV relativeFrom="margin">
              <wp:posOffset>2430780</wp:posOffset>
            </wp:positionV>
            <wp:extent cx="3133725" cy="2350135"/>
            <wp:effectExtent l="0" t="0" r="9525" b="0"/>
            <wp:wrapSquare wrapText="bothSides"/>
            <wp:docPr id="3" name="Рисунок 3" descr="G:\DCIM\187DSCIM\PICT2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87DSCIM\PICT24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2430145</wp:posOffset>
            </wp:positionV>
            <wp:extent cx="3442970" cy="2219325"/>
            <wp:effectExtent l="0" t="0" r="5080" b="9525"/>
            <wp:wrapSquare wrapText="bothSides"/>
            <wp:docPr id="2" name="Рисунок 2" descr="G:\DCIM\187DSCIM\PICT2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87DSCIM\PICT24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116" t="13957" r="10465" b="22072"/>
                    <a:stretch/>
                  </pic:blipFill>
                  <pic:spPr bwMode="auto">
                    <a:xfrm>
                      <a:off x="0" y="0"/>
                      <a:ext cx="344297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87936" w:rsidRPr="00187936" w:rsidRDefault="00187936" w:rsidP="001879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7936" w:rsidRPr="00187936" w:rsidRDefault="00187936" w:rsidP="001879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7936" w:rsidRPr="00187936" w:rsidRDefault="00187936" w:rsidP="001879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7936" w:rsidRPr="00187936" w:rsidRDefault="00187936" w:rsidP="001879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7936" w:rsidRPr="00187936" w:rsidRDefault="00187936" w:rsidP="001879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7936" w:rsidRPr="00187936" w:rsidRDefault="00187936" w:rsidP="001879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7936" w:rsidRPr="00187936" w:rsidRDefault="00187936" w:rsidP="001879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7936" w:rsidRDefault="005A0C5B" w:rsidP="001879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Переможці конкурсу:</w:t>
      </w:r>
    </w:p>
    <w:p w:rsidR="005A0C5B" w:rsidRDefault="005A0C5B" w:rsidP="001879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місце – агітбригада  «СОНЯШНИК» («3 - Б» класу);</w:t>
      </w:r>
    </w:p>
    <w:p w:rsidR="005A0C5B" w:rsidRDefault="005A0C5B" w:rsidP="001879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місце – </w:t>
      </w:r>
      <w:r w:rsidRPr="005A0C5B">
        <w:rPr>
          <w:rFonts w:ascii="Times New Roman" w:hAnsi="Times New Roman" w:cs="Times New Roman"/>
          <w:sz w:val="28"/>
          <w:szCs w:val="28"/>
          <w:lang w:val="uk-UA"/>
        </w:rPr>
        <w:t>агітбригада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«МОЛОДЬ  ПРОТИ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(«4 - А» класу),  </w:t>
      </w:r>
      <w:r w:rsidRPr="005A0C5B">
        <w:rPr>
          <w:rFonts w:ascii="Times New Roman" w:hAnsi="Times New Roman" w:cs="Times New Roman"/>
          <w:sz w:val="28"/>
          <w:szCs w:val="28"/>
          <w:lang w:val="uk-UA"/>
        </w:rPr>
        <w:t>агітбригада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«БЕМЗ»(«3 - А» класу);</w:t>
      </w:r>
    </w:p>
    <w:p w:rsidR="005A0C5B" w:rsidRDefault="005A0C5B" w:rsidP="001879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3539490</wp:posOffset>
            </wp:positionH>
            <wp:positionV relativeFrom="margin">
              <wp:posOffset>6869430</wp:posOffset>
            </wp:positionV>
            <wp:extent cx="3305175" cy="2478405"/>
            <wp:effectExtent l="0" t="0" r="9525" b="0"/>
            <wp:wrapSquare wrapText="bothSides"/>
            <wp:docPr id="5" name="Рисунок 5" descr="G:\DCIM\187DSCIM\PICT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87DSCIM\PICT24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-36830</wp:posOffset>
            </wp:positionH>
            <wp:positionV relativeFrom="margin">
              <wp:posOffset>6869430</wp:posOffset>
            </wp:positionV>
            <wp:extent cx="3486150" cy="2613660"/>
            <wp:effectExtent l="0" t="0" r="0" b="0"/>
            <wp:wrapSquare wrapText="bothSides"/>
            <wp:docPr id="4" name="Рисунок 4" descr="G:\DCIM\187DSCIM\PICT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87DSCIM\PICT24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місце – </w:t>
      </w:r>
      <w:r w:rsidRPr="005A0C5B">
        <w:rPr>
          <w:rFonts w:ascii="Times New Roman" w:hAnsi="Times New Roman" w:cs="Times New Roman"/>
          <w:sz w:val="28"/>
          <w:szCs w:val="28"/>
          <w:lang w:val="uk-UA"/>
        </w:rPr>
        <w:t>агітбригада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«ДІТИ  ПРОТИ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(учні 8 класу)</w:t>
      </w:r>
    </w:p>
    <w:p w:rsidR="005A0C5B" w:rsidRDefault="005A0C5B" w:rsidP="005A0C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7936" w:rsidRPr="00187936" w:rsidRDefault="005A0C5B" w:rsidP="0035261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ВІТАЄМО ПЕРЕМОЖЦІВ!!!</w:t>
      </w:r>
      <w:bookmarkStart w:id="0" w:name="_GoBack"/>
      <w:bookmarkEnd w:id="0"/>
    </w:p>
    <w:sectPr w:rsidR="00187936" w:rsidRPr="00187936" w:rsidSect="005A0C5B">
      <w:pgSz w:w="11906" w:h="16838"/>
      <w:pgMar w:top="567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7936"/>
    <w:rsid w:val="00182A32"/>
    <w:rsid w:val="00187936"/>
    <w:rsid w:val="001A7D8D"/>
    <w:rsid w:val="00352612"/>
    <w:rsid w:val="005A0C5B"/>
    <w:rsid w:val="006D0C18"/>
    <w:rsid w:val="00CA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2012-12-03T16:10:00Z</cp:lastPrinted>
  <dcterms:created xsi:type="dcterms:W3CDTF">2012-12-06T18:40:00Z</dcterms:created>
  <dcterms:modified xsi:type="dcterms:W3CDTF">2012-12-06T18:40:00Z</dcterms:modified>
</cp:coreProperties>
</file>